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134702D9">
                <wp:simplePos x="0" y="0"/>
                <wp:positionH relativeFrom="margin">
                  <wp:posOffset>4933950</wp:posOffset>
                </wp:positionH>
                <wp:positionV relativeFrom="paragraph">
                  <wp:posOffset>-134213</wp:posOffset>
                </wp:positionV>
                <wp:extent cx="1045633" cy="330200"/>
                <wp:effectExtent l="0" t="0" r="21590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77777777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88.5pt;margin-top:-10.55pt;width:82.3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" fillcolor="window" strokecolor="#5b9bd5" strokeweight="1pt">
                <v:stroke joinstyle="miter"/>
                <v:textbox>
                  <w:txbxContent>
                    <w:p w14:paraId="239298AC" w14:textId="77777777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30F5F418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6EE4502F" w14:textId="77777777" w:rsidR="00E434E0" w:rsidRPr="000E2E69" w:rsidRDefault="00E434E0" w:rsidP="00E43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ผ่านทางระบบวิธีการทางอิเล็กทรอนิกส์)</w:t>
      </w:r>
    </w:p>
    <w:p w14:paraId="157B4E15" w14:textId="77777777" w:rsidR="0064288D" w:rsidRPr="000E2E69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6F273E" w14:textId="77777777" w:rsidR="0064288D" w:rsidRPr="004B7B2A" w:rsidRDefault="0064288D" w:rsidP="0064288D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1413510" w14:textId="748172EC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ตามที่คณะผู้ประเมินได้ส่ง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0E2E6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0E2E69">
        <w:rPr>
          <w:rFonts w:ascii="TH SarabunPSK" w:eastAsia="Calibri" w:hAnsi="TH SarabunPSK" w:cs="TH SarabunPSK"/>
          <w:sz w:val="32"/>
          <w:szCs w:val="32"/>
        </w:rPr>
        <w:t>COVID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0E2E6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พัฒนาเด็กปฐมวัย)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8B5645" w14:textId="14C126DE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ในการนี้  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ส่งคณะผู้ประเมิน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ในวันที่ ........ 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เดือน.............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02797940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6C30F652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0E2E6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พัฒนาเด็กปฐมวัยได้ดำเนินการจัดส่งรายชื่อเอกสารตาม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Pr="000E2E69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64187B99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</w:t>
      </w:r>
      <w:r w:rsidR="000E2E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ตำแหน่ง...................................................</w:t>
      </w:r>
    </w:p>
    <w:p w14:paraId="62948102" w14:textId="2338829E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1BCC25C4" w:rsidR="000E2E69" w:rsidRDefault="000E2E69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61B6787B" w14:textId="30511114" w:rsidR="0064288D" w:rsidRPr="00C82148" w:rsidRDefault="00E434E0" w:rsidP="000E2E69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292516FD">
                <wp:simplePos x="0" y="0"/>
                <wp:positionH relativeFrom="column">
                  <wp:posOffset>-215660</wp:posOffset>
                </wp:positionH>
                <wp:positionV relativeFrom="paragraph">
                  <wp:posOffset>56287</wp:posOffset>
                </wp:positionV>
                <wp:extent cx="6029528" cy="325755"/>
                <wp:effectExtent l="0" t="0" r="28575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528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39556AA9" w:rsidR="0064288D" w:rsidRPr="000E2E69" w:rsidRDefault="0064288D" w:rsidP="000E2E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เอกสารแนบประกอบการขอ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ตรวจเยี่ยม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-17pt;margin-top:4.45pt;width:474.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" fillcolor="window" strokecolor="#5b9bd5" strokeweight="1pt">
                <v:stroke joinstyle="miter"/>
                <v:textbox>
                  <w:txbxContent>
                    <w:p w14:paraId="4372227D" w14:textId="39556AA9" w:rsidR="0064288D" w:rsidRPr="000E2E69" w:rsidRDefault="0064288D" w:rsidP="000E2E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เอกสารแนบประกอบการขอ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ตรวจเยี่ยม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D8CCE8" w14:textId="77777777" w:rsidR="000E2E69" w:rsidRDefault="000E2E69" w:rsidP="00E434E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0BF7880" w14:textId="32F6D9FE" w:rsidR="000E2E69" w:rsidRPr="000E2E69" w:rsidRDefault="0064288D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="00E434E0"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:</w:t>
      </w:r>
    </w:p>
    <w:p w14:paraId="49A1AA3A" w14:textId="63A309E5" w:rsidR="00E434E0" w:rsidRPr="000E2E69" w:rsidRDefault="00E434E0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</w:p>
    <w:p w14:paraId="154035DB" w14:textId="77777777" w:rsidR="0064288D" w:rsidRPr="00E765AC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61EDCA41" w14:textId="77777777" w:rsidR="0064288D" w:rsidRPr="00595E84" w:rsidRDefault="0064288D" w:rsidP="0064288D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ให้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สถานศึกษา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ระบุ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ชื่อข้อมูล ชื่อหลักฐาน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ใดไม่ต้องเขียนข้อมูลลงใน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หัวข้อนั้น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นั้น</w:t>
      </w:r>
    </w:p>
    <w:p w14:paraId="7A750177" w14:textId="77777777" w:rsidR="0064288D" w:rsidRDefault="0064288D" w:rsidP="00642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C63AF9" w14:textId="77777777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การบริหารจัดการสถานพัฒนาเด็กปฐมวัย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251CC1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38AAA995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4A7FC6D" w14:textId="1E9873F0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D5BEFBF" w14:textId="77777777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77095DAF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๒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ครู/ผู้ดูแลเด็กให้การดูแลและจัดประสบการณ์ การเรียนรู้และการเล่นเพื่อพัฒนาเด็กปฐมวัย</w:t>
      </w:r>
    </w:p>
    <w:p w14:paraId="25BD138B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DE5656D" w14:textId="4F9517C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57049602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2F1F58E" w14:textId="77777777" w:rsidR="000E2E69" w:rsidRDefault="000E2E6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000AF16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77777777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๓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คุณภาพของเด็กปฐมวัย</w:t>
      </w:r>
    </w:p>
    <w:p w14:paraId="34C025BC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A421D9E" w14:textId="32C117F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30DC5E2B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CFE4C30" w14:textId="0286C0C4" w:rsidR="0064288D" w:rsidRDefault="0064288D" w:rsidP="00E434E0">
      <w:pPr>
        <w:spacing w:after="12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sectPr w:rsidR="0064288D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500D" w14:textId="77777777" w:rsidR="004E06DF" w:rsidRDefault="004E06DF" w:rsidP="00E72B18">
      <w:pPr>
        <w:spacing w:after="0" w:line="240" w:lineRule="auto"/>
      </w:pPr>
      <w:r>
        <w:separator/>
      </w:r>
    </w:p>
  </w:endnote>
  <w:endnote w:type="continuationSeparator" w:id="0">
    <w:p w14:paraId="79A6A426" w14:textId="77777777" w:rsidR="004E06DF" w:rsidRDefault="004E06DF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75A85C85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  <w:r w:rsidRPr="00DC51BF">
          <w:rPr>
            <w:rFonts w:hint="cs"/>
            <w:i/>
            <w:iCs/>
            <w:sz w:val="24"/>
            <w:szCs w:val="32"/>
            <w:cs/>
          </w:rPr>
          <w:t>(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ปรับปรุงวันที่</w:t>
        </w:r>
        <w:r w:rsidR="00E434E0">
          <w:rPr>
            <w:rFonts w:ascii="TH SarabunPSK" w:hAnsi="TH SarabunPSK" w:cs="TH SarabunPSK" w:hint="cs"/>
            <w:i/>
            <w:iCs/>
            <w:noProof/>
            <w:sz w:val="28"/>
            <w:cs/>
          </w:rPr>
          <w:t xml:space="preserve"> ๑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 xml:space="preserve"> </w:t>
        </w:r>
        <w:r w:rsidR="00E434E0">
          <w:rPr>
            <w:rFonts w:ascii="TH SarabunPSK" w:hAnsi="TH SarabunPSK" w:cs="TH SarabunPSK" w:hint="cs"/>
            <w:i/>
            <w:iCs/>
            <w:noProof/>
            <w:sz w:val="28"/>
            <w:cs/>
          </w:rPr>
          <w:t>ธันวา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คม ๒๕๖๔)</w:t>
        </w:r>
      </w:p>
      <w:p w14:paraId="556CC808" w14:textId="54C94C53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CC1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B64D" w14:textId="77777777" w:rsidR="004E06DF" w:rsidRDefault="004E06DF" w:rsidP="00E72B18">
      <w:pPr>
        <w:spacing w:after="0" w:line="240" w:lineRule="auto"/>
      </w:pPr>
      <w:r>
        <w:separator/>
      </w:r>
    </w:p>
  </w:footnote>
  <w:footnote w:type="continuationSeparator" w:id="0">
    <w:p w14:paraId="6B11A76C" w14:textId="77777777" w:rsidR="004E06DF" w:rsidRDefault="004E06DF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77307"/>
    <w:rsid w:val="00083B87"/>
    <w:rsid w:val="00092DD9"/>
    <w:rsid w:val="000C1262"/>
    <w:rsid w:val="000D4BC9"/>
    <w:rsid w:val="000E0DAC"/>
    <w:rsid w:val="000E18D2"/>
    <w:rsid w:val="000E2E69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1CC1"/>
    <w:rsid w:val="00253320"/>
    <w:rsid w:val="00254EAF"/>
    <w:rsid w:val="002752EB"/>
    <w:rsid w:val="00285A14"/>
    <w:rsid w:val="002952F8"/>
    <w:rsid w:val="002C0DC7"/>
    <w:rsid w:val="002C3067"/>
    <w:rsid w:val="002E3A9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A39B7"/>
    <w:rsid w:val="004B7B2A"/>
    <w:rsid w:val="004C0F53"/>
    <w:rsid w:val="004C1E23"/>
    <w:rsid w:val="004C286E"/>
    <w:rsid w:val="004E06DF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5F5F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C5864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434E0"/>
    <w:rsid w:val="00E72B18"/>
    <w:rsid w:val="00E85A6D"/>
    <w:rsid w:val="00EA4057"/>
    <w:rsid w:val="00EB3023"/>
    <w:rsid w:val="00ED4E79"/>
    <w:rsid w:val="00EE00BD"/>
    <w:rsid w:val="00EE30DF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374F-7633-432A-87F1-48AEC6D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Pachara Pikatpairee</cp:lastModifiedBy>
  <cp:revision>2</cp:revision>
  <cp:lastPrinted>2021-01-24T08:48:00Z</cp:lastPrinted>
  <dcterms:created xsi:type="dcterms:W3CDTF">2021-12-15T08:27:00Z</dcterms:created>
  <dcterms:modified xsi:type="dcterms:W3CDTF">2021-12-15T08:27:00Z</dcterms:modified>
</cp:coreProperties>
</file>